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B" w14:textId="77777777" w:rsidR="00FD79D5" w:rsidRDefault="00FD79D5" w:rsidP="003853EB">
      <w:pPr>
        <w:rPr>
          <w:rFonts w:ascii="Times New Roman" w:eastAsia="Times New Roman" w:hAnsi="Times New Roman" w:cs="Times New Roman"/>
          <w:b/>
          <w:color w:val="212529"/>
        </w:rPr>
      </w:pPr>
    </w:p>
    <w:p w14:paraId="0000000C" w14:textId="77777777" w:rsidR="00FD79D5" w:rsidRDefault="00000000">
      <w:pPr>
        <w:jc w:val="center"/>
        <w:rPr>
          <w:rFonts w:ascii="Times New Roman" w:eastAsia="Times New Roman" w:hAnsi="Times New Roman" w:cs="Times New Roman"/>
          <w:b/>
          <w:color w:val="212529"/>
        </w:rPr>
      </w:pPr>
      <w:r>
        <w:rPr>
          <w:rFonts w:ascii="Times New Roman" w:eastAsia="Times New Roman" w:hAnsi="Times New Roman" w:cs="Times New Roman"/>
          <w:b/>
          <w:color w:val="212529"/>
        </w:rPr>
        <w:t>ПОЛЬЗОВАТЕЛЬСКОЕ СОГЛАШЕНИЕ ОБ ОБРАБОТКЕ ПЕРСОНАЛЬНЫХ ДАННЫХ</w:t>
      </w:r>
    </w:p>
    <w:p w14:paraId="0000000D" w14:textId="77777777" w:rsidR="00FD79D5" w:rsidRDefault="00FD79D5">
      <w:pPr>
        <w:spacing w:after="360"/>
        <w:jc w:val="both"/>
        <w:rPr>
          <w:rFonts w:ascii="Times New Roman" w:eastAsia="Times New Roman" w:hAnsi="Times New Roman" w:cs="Times New Roman"/>
          <w:color w:val="212529"/>
        </w:rPr>
      </w:pPr>
    </w:p>
    <w:p w14:paraId="0000000E" w14:textId="77777777" w:rsidR="00FD79D5" w:rsidRDefault="00000000">
      <w:pPr>
        <w:spacing w:after="360"/>
        <w:jc w:val="both"/>
        <w:rPr>
          <w:rFonts w:ascii="Times New Roman" w:eastAsia="Times New Roman" w:hAnsi="Times New Roman" w:cs="Times New Roman"/>
          <w:b/>
          <w:color w:val="212529"/>
        </w:rPr>
      </w:pPr>
      <w:r>
        <w:rPr>
          <w:rFonts w:ascii="Times New Roman" w:eastAsia="Times New Roman" w:hAnsi="Times New Roman" w:cs="Times New Roman"/>
          <w:b/>
          <w:color w:val="212529"/>
        </w:rPr>
        <w:t>1. Общие положения</w:t>
      </w:r>
    </w:p>
    <w:p w14:paraId="0000000F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Настоящее соглашение об обработке персональных данных составлено в соответствии с требованиями Федерального закона от 27.07.2006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данных.</w:t>
      </w:r>
    </w:p>
    <w:p w14:paraId="00000010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  <w:highlight w:val="yellow"/>
        </w:rPr>
      </w:pPr>
      <w:r>
        <w:rPr>
          <w:rFonts w:ascii="Times New Roman" w:eastAsia="Times New Roman" w:hAnsi="Times New Roman" w:cs="Times New Roman"/>
          <w:color w:val="212529"/>
        </w:rPr>
        <w:t xml:space="preserve">Присоединяясь к настоящему Соглашению, Субъект персональных данных выражает Согласие на обработку персональных данных и их передачу Оператору обработки персональных данных – </w:t>
      </w:r>
      <w:r w:rsidRPr="00932E8D">
        <w:rPr>
          <w:rFonts w:ascii="Times New Roman" w:eastAsia="Times New Roman" w:hAnsi="Times New Roman" w:cs="Times New Roman"/>
          <w:color w:val="212529"/>
        </w:rPr>
        <w:t>ООО «</w:t>
      </w:r>
      <w:proofErr w:type="spellStart"/>
      <w:r w:rsidRPr="00932E8D">
        <w:rPr>
          <w:rFonts w:ascii="Times New Roman" w:eastAsia="Times New Roman" w:hAnsi="Times New Roman" w:cs="Times New Roman"/>
          <w:color w:val="212529"/>
        </w:rPr>
        <w:t>РБточкаРУ</w:t>
      </w:r>
      <w:proofErr w:type="spellEnd"/>
      <w:r w:rsidRPr="00932E8D">
        <w:rPr>
          <w:rFonts w:ascii="Times New Roman" w:eastAsia="Times New Roman" w:hAnsi="Times New Roman" w:cs="Times New Roman"/>
          <w:color w:val="212529"/>
        </w:rPr>
        <w:t>» (юридический адрес: 119192, г. Москва, Мичуринский проспект 3-358, ОГРН:</w:t>
      </w:r>
      <w:r w:rsidRPr="00932E8D">
        <w:t xml:space="preserve"> </w:t>
      </w:r>
      <w:r w:rsidRPr="00932E8D">
        <w:rPr>
          <w:rFonts w:ascii="Times New Roman" w:eastAsia="Times New Roman" w:hAnsi="Times New Roman" w:cs="Times New Roman"/>
          <w:color w:val="212529"/>
        </w:rPr>
        <w:t>1127746119841)  (далее – Оператор), на следующих условиях.</w:t>
      </w:r>
    </w:p>
    <w:p w14:paraId="00000011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00000012" w14:textId="5A215CCA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1.2. Настоящее Соглашение в отношении обработки персональных данных (далее –Соглашение) применяется ко всей информации, которую Оператор может получить о пользователях веб-сайта </w:t>
      </w:r>
      <w:r w:rsidR="00932E8D" w:rsidRPr="00932E8D">
        <w:rPr>
          <w:rFonts w:ascii="Times New Roman" w:hAnsi="Times New Roman" w:cs="Times New Roman"/>
        </w:rPr>
        <w:t>https://rb.events/sd-creative</w:t>
      </w:r>
      <w:r>
        <w:rPr>
          <w:rFonts w:ascii="Times New Roman" w:eastAsia="Times New Roman" w:hAnsi="Times New Roman" w:cs="Times New Roman"/>
          <w:color w:val="212529"/>
        </w:rPr>
        <w:t xml:space="preserve"> (далее-Пользователь).</w:t>
      </w:r>
    </w:p>
    <w:p w14:paraId="00000013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 xml:space="preserve">1.3. Использование Веб-сайта в любой форме, в том числе перемещение по сайту и изучение размещенных на нем материалов, заполнение форм сайта и предоставление информации о себе означает полное согласие Пользователя с условиями обработки его персональных данных, установленными настоящим Соглашением. Кроме того, выражение согласия с условиями Соглашения путем проставления соответствующей отметки («галочки») на Веб-сайте является безоговорочным согласием Пользователя с настоящим Соглашением.  </w:t>
      </w:r>
    </w:p>
    <w:p w14:paraId="00000014" w14:textId="77777777" w:rsidR="00FD79D5" w:rsidRDefault="00FD79D5">
      <w:pPr>
        <w:jc w:val="both"/>
        <w:rPr>
          <w:rFonts w:ascii="Times New Roman" w:eastAsia="Times New Roman" w:hAnsi="Times New Roman" w:cs="Times New Roman"/>
          <w:color w:val="212529"/>
        </w:rPr>
      </w:pPr>
    </w:p>
    <w:p w14:paraId="00000015" w14:textId="77777777" w:rsidR="00FD79D5" w:rsidRDefault="00000000">
      <w:pPr>
        <w:spacing w:after="360"/>
        <w:jc w:val="both"/>
        <w:rPr>
          <w:rFonts w:ascii="Times New Roman" w:eastAsia="Times New Roman" w:hAnsi="Times New Roman" w:cs="Times New Roman"/>
          <w:b/>
          <w:color w:val="212529"/>
        </w:rPr>
      </w:pPr>
      <w:r>
        <w:rPr>
          <w:rFonts w:ascii="Times New Roman" w:eastAsia="Times New Roman" w:hAnsi="Times New Roman" w:cs="Times New Roman"/>
          <w:b/>
          <w:color w:val="212529"/>
        </w:rPr>
        <w:t>2. Основные понятия, используемые в Соглашении</w:t>
      </w:r>
    </w:p>
    <w:p w14:paraId="00000016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2.1. Автоматизированная обработка персональных данных – обработка персональных данных с помощью средств вычислительной техники.</w:t>
      </w:r>
    </w:p>
    <w:p w14:paraId="00000017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00000018" w14:textId="45D5577F" w:rsidR="00FD79D5" w:rsidRDefault="00000000">
      <w:pPr>
        <w:jc w:val="both"/>
        <w:rPr>
          <w:rFonts w:ascii="Times New Roman" w:eastAsia="Times New Roman" w:hAnsi="Times New Roman" w:cs="Times New Roman"/>
          <w:color w:val="212529"/>
          <w:highlight w:val="yellow"/>
        </w:rPr>
      </w:pPr>
      <w:r>
        <w:rPr>
          <w:rFonts w:ascii="Times New Roman" w:eastAsia="Times New Roman" w:hAnsi="Times New Roman" w:cs="Times New Roman"/>
          <w:color w:val="212529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proofErr w:type="spellStart"/>
      <w:r w:rsidR="00932E8D" w:rsidRPr="00932E8D">
        <w:rPr>
          <w:rFonts w:ascii="Times New Roman" w:hAnsi="Times New Roman" w:cs="Times New Roman"/>
        </w:rPr>
        <w:t>https</w:t>
      </w:r>
      <w:proofErr w:type="spellEnd"/>
      <w:r w:rsidR="00932E8D" w:rsidRPr="00932E8D">
        <w:rPr>
          <w:rFonts w:ascii="Times New Roman" w:hAnsi="Times New Roman" w:cs="Times New Roman"/>
        </w:rPr>
        <w:t>://</w:t>
      </w:r>
      <w:proofErr w:type="spellStart"/>
      <w:r w:rsidR="00932E8D" w:rsidRPr="00932E8D">
        <w:rPr>
          <w:rFonts w:ascii="Times New Roman" w:hAnsi="Times New Roman" w:cs="Times New Roman"/>
        </w:rPr>
        <w:t>rb.events</w:t>
      </w:r>
      <w:proofErr w:type="spellEnd"/>
      <w:r w:rsidR="00932E8D" w:rsidRPr="00932E8D">
        <w:rPr>
          <w:rFonts w:ascii="Times New Roman" w:hAnsi="Times New Roman" w:cs="Times New Roman"/>
        </w:rPr>
        <w:t>/</w:t>
      </w:r>
      <w:proofErr w:type="spellStart"/>
      <w:r w:rsidR="00932E8D" w:rsidRPr="00932E8D">
        <w:rPr>
          <w:rFonts w:ascii="Times New Roman" w:hAnsi="Times New Roman" w:cs="Times New Roman"/>
        </w:rPr>
        <w:t>sd-creative</w:t>
      </w:r>
      <w:proofErr w:type="spellEnd"/>
      <w:r w:rsidRPr="00932E8D">
        <w:rPr>
          <w:rFonts w:ascii="Times New Roman" w:eastAsia="Times New Roman" w:hAnsi="Times New Roman" w:cs="Times New Roman"/>
          <w:color w:val="212529"/>
        </w:rPr>
        <w:t>.</w:t>
      </w:r>
    </w:p>
    <w:p w14:paraId="00000019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</w:p>
    <w:p w14:paraId="0000001A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14:paraId="0000001B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 xml:space="preserve"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</w:t>
      </w:r>
      <w:r>
        <w:rPr>
          <w:rFonts w:ascii="Times New Roman" w:eastAsia="Times New Roman" w:hAnsi="Times New Roman" w:cs="Times New Roman"/>
          <w:color w:val="212529"/>
        </w:rPr>
        <w:lastRenderedPageBreak/>
        <w:t>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000001C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0000001D" w14:textId="6E8204A8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2.8. Персональные данные – любая информация, относящаяся прямо или косвенно к определенному или определяемому Пользователю веб-сайта </w:t>
      </w:r>
      <w:proofErr w:type="spellStart"/>
      <w:r w:rsidR="00932E8D" w:rsidRPr="00932E8D">
        <w:rPr>
          <w:rFonts w:ascii="Times New Roman" w:hAnsi="Times New Roman" w:cs="Times New Roman"/>
        </w:rPr>
        <w:t>https</w:t>
      </w:r>
      <w:proofErr w:type="spellEnd"/>
      <w:r w:rsidR="00932E8D" w:rsidRPr="00932E8D">
        <w:rPr>
          <w:rFonts w:ascii="Times New Roman" w:hAnsi="Times New Roman" w:cs="Times New Roman"/>
        </w:rPr>
        <w:t>://</w:t>
      </w:r>
      <w:proofErr w:type="spellStart"/>
      <w:r w:rsidR="00932E8D" w:rsidRPr="00932E8D">
        <w:rPr>
          <w:rFonts w:ascii="Times New Roman" w:hAnsi="Times New Roman" w:cs="Times New Roman"/>
        </w:rPr>
        <w:t>rb.events</w:t>
      </w:r>
      <w:proofErr w:type="spellEnd"/>
      <w:r w:rsidR="00932E8D" w:rsidRPr="00932E8D">
        <w:rPr>
          <w:rFonts w:ascii="Times New Roman" w:hAnsi="Times New Roman" w:cs="Times New Roman"/>
        </w:rPr>
        <w:t>/</w:t>
      </w:r>
      <w:proofErr w:type="spellStart"/>
      <w:r w:rsidR="00932E8D" w:rsidRPr="00932E8D">
        <w:rPr>
          <w:rFonts w:ascii="Times New Roman" w:hAnsi="Times New Roman" w:cs="Times New Roman"/>
        </w:rPr>
        <w:t>sd-creative</w:t>
      </w:r>
      <w:proofErr w:type="spellEnd"/>
      <w:r>
        <w:rPr>
          <w:rFonts w:ascii="Times New Roman" w:eastAsia="Times New Roman" w:hAnsi="Times New Roman" w:cs="Times New Roman"/>
          <w:color w:val="212529"/>
        </w:rPr>
        <w:t>.</w:t>
      </w:r>
    </w:p>
    <w:p w14:paraId="0000001E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2.9.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- персональные данные, разрешенные для распространения).</w:t>
      </w:r>
    </w:p>
    <w:p w14:paraId="0000001F" w14:textId="5C4FD323" w:rsidR="00FD79D5" w:rsidRDefault="00000000">
      <w:pPr>
        <w:jc w:val="both"/>
        <w:rPr>
          <w:rFonts w:ascii="Times New Roman" w:eastAsia="Times New Roman" w:hAnsi="Times New Roman" w:cs="Times New Roman"/>
          <w:color w:val="212529"/>
          <w:highlight w:val="yellow"/>
        </w:rPr>
      </w:pPr>
      <w:r>
        <w:rPr>
          <w:rFonts w:ascii="Times New Roman" w:eastAsia="Times New Roman" w:hAnsi="Times New Roman" w:cs="Times New Roman"/>
          <w:color w:val="212529"/>
        </w:rPr>
        <w:t>2.10. Пользователь – любой посетитель веб-сайта </w:t>
      </w:r>
      <w:proofErr w:type="spellStart"/>
      <w:r w:rsidR="00932E8D" w:rsidRPr="00932E8D">
        <w:rPr>
          <w:rFonts w:ascii="Times New Roman" w:hAnsi="Times New Roman" w:cs="Times New Roman"/>
        </w:rPr>
        <w:t>https</w:t>
      </w:r>
      <w:proofErr w:type="spellEnd"/>
      <w:r w:rsidR="00932E8D" w:rsidRPr="00932E8D">
        <w:rPr>
          <w:rFonts w:ascii="Times New Roman" w:hAnsi="Times New Roman" w:cs="Times New Roman"/>
        </w:rPr>
        <w:t>://</w:t>
      </w:r>
      <w:proofErr w:type="spellStart"/>
      <w:r w:rsidR="00932E8D" w:rsidRPr="00932E8D">
        <w:rPr>
          <w:rFonts w:ascii="Times New Roman" w:hAnsi="Times New Roman" w:cs="Times New Roman"/>
        </w:rPr>
        <w:t>rb.events</w:t>
      </w:r>
      <w:proofErr w:type="spellEnd"/>
      <w:r w:rsidR="00932E8D" w:rsidRPr="00932E8D">
        <w:rPr>
          <w:rFonts w:ascii="Times New Roman" w:hAnsi="Times New Roman" w:cs="Times New Roman"/>
        </w:rPr>
        <w:t>/</w:t>
      </w:r>
      <w:proofErr w:type="spellStart"/>
      <w:r w:rsidR="00932E8D" w:rsidRPr="00932E8D">
        <w:rPr>
          <w:rFonts w:ascii="Times New Roman" w:hAnsi="Times New Roman" w:cs="Times New Roman"/>
        </w:rPr>
        <w:t>sd-creative</w:t>
      </w:r>
      <w:proofErr w:type="spellEnd"/>
      <w:r w:rsidRPr="00932E8D">
        <w:rPr>
          <w:rFonts w:ascii="Times New Roman" w:eastAsia="Times New Roman" w:hAnsi="Times New Roman" w:cs="Times New Roman"/>
          <w:color w:val="212529"/>
        </w:rPr>
        <w:t>.</w:t>
      </w:r>
    </w:p>
    <w:p w14:paraId="00000020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2.11.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14:paraId="00000021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14:paraId="00000022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14:paraId="00000023" w14:textId="77777777" w:rsidR="00FD79D5" w:rsidRDefault="00FD79D5">
      <w:pPr>
        <w:jc w:val="both"/>
        <w:rPr>
          <w:rFonts w:ascii="Times New Roman" w:eastAsia="Times New Roman" w:hAnsi="Times New Roman" w:cs="Times New Roman"/>
          <w:color w:val="212529"/>
        </w:rPr>
      </w:pPr>
    </w:p>
    <w:p w14:paraId="00000024" w14:textId="77777777" w:rsidR="00FD79D5" w:rsidRDefault="00000000">
      <w:pPr>
        <w:spacing w:after="360"/>
        <w:jc w:val="both"/>
        <w:rPr>
          <w:rFonts w:ascii="Times New Roman" w:eastAsia="Times New Roman" w:hAnsi="Times New Roman" w:cs="Times New Roman"/>
          <w:b/>
          <w:color w:val="212529"/>
        </w:rPr>
      </w:pPr>
      <w:r>
        <w:rPr>
          <w:rFonts w:ascii="Times New Roman" w:eastAsia="Times New Roman" w:hAnsi="Times New Roman" w:cs="Times New Roman"/>
          <w:b/>
          <w:color w:val="212529"/>
        </w:rPr>
        <w:t>3. Основные права и обязанности Оператора</w:t>
      </w:r>
    </w:p>
    <w:p w14:paraId="00000025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3.1. Оператор имеет право:</w:t>
      </w:r>
    </w:p>
    <w:p w14:paraId="00000026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 получать от субъекта персональных данных достоверные информацию и/или документы, содержащие персональные данные;</w:t>
      </w:r>
    </w:p>
    <w:p w14:paraId="00000027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14:paraId="00000028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14:paraId="00000029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3.2. Оператор обязан:</w:t>
      </w:r>
    </w:p>
    <w:p w14:paraId="0000002A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 предоставлять субъекту персональных данных по его просьбе информацию, касающуюся обработки его персональных данных;</w:t>
      </w:r>
    </w:p>
    <w:p w14:paraId="0000002B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 организовывать обработку персональных данных в порядке, установленном действующим законодательством РФ;</w:t>
      </w:r>
    </w:p>
    <w:p w14:paraId="0000002C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14:paraId="0000002D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lastRenderedPageBreak/>
        <w:t>–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запроса;</w:t>
      </w:r>
    </w:p>
    <w:p w14:paraId="0000002E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 публиковать или иным образом обеспечивать неограниченный доступ к настоящему Соглашению в отношении обработки персональных данных;</w:t>
      </w:r>
    </w:p>
    <w:p w14:paraId="0000002F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14:paraId="00000030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14:paraId="00000031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 исполнять иные обязанности, предусмотренные Законом о персональных данных.</w:t>
      </w:r>
    </w:p>
    <w:p w14:paraId="00000032" w14:textId="77777777" w:rsidR="00FD79D5" w:rsidRDefault="00FD79D5">
      <w:pPr>
        <w:jc w:val="both"/>
        <w:rPr>
          <w:rFonts w:ascii="Times New Roman" w:eastAsia="Times New Roman" w:hAnsi="Times New Roman" w:cs="Times New Roman"/>
          <w:color w:val="212529"/>
        </w:rPr>
      </w:pPr>
    </w:p>
    <w:p w14:paraId="00000033" w14:textId="77777777" w:rsidR="00FD79D5" w:rsidRDefault="00000000">
      <w:pPr>
        <w:spacing w:after="360"/>
        <w:jc w:val="both"/>
        <w:rPr>
          <w:rFonts w:ascii="Times New Roman" w:eastAsia="Times New Roman" w:hAnsi="Times New Roman" w:cs="Times New Roman"/>
          <w:b/>
          <w:color w:val="212529"/>
        </w:rPr>
      </w:pPr>
      <w:r>
        <w:rPr>
          <w:rFonts w:ascii="Times New Roman" w:eastAsia="Times New Roman" w:hAnsi="Times New Roman" w:cs="Times New Roman"/>
          <w:b/>
          <w:color w:val="212529"/>
        </w:rPr>
        <w:t>4. Основные права и обязанности субъектов персональных данных</w:t>
      </w:r>
    </w:p>
    <w:p w14:paraId="00000034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4.1. Субъекты персональных данных имеют право:</w:t>
      </w:r>
    </w:p>
    <w:p w14:paraId="00000035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14:paraId="00000036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14:paraId="00000037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14:paraId="00000038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 на отзыв согласия на обработку персональных данных;</w:t>
      </w:r>
    </w:p>
    <w:p w14:paraId="00000039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14:paraId="0000003A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 на осуществление иных прав, предусмотренных законодательством РФ.</w:t>
      </w:r>
    </w:p>
    <w:p w14:paraId="0000003B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4.2. Субъекты персональных данных обязаны:</w:t>
      </w:r>
    </w:p>
    <w:p w14:paraId="0000003C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 предоставлять Оператору достоверные данные о себе;</w:t>
      </w:r>
    </w:p>
    <w:p w14:paraId="0000003D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 сообщать Оператору об уточнении (обновлении, изменении) своих персональных данных.</w:t>
      </w:r>
    </w:p>
    <w:p w14:paraId="0000003E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14:paraId="0000003F" w14:textId="77777777" w:rsidR="00FD79D5" w:rsidRDefault="00FD79D5">
      <w:pPr>
        <w:jc w:val="both"/>
        <w:rPr>
          <w:rFonts w:ascii="Times New Roman" w:eastAsia="Times New Roman" w:hAnsi="Times New Roman" w:cs="Times New Roman"/>
          <w:color w:val="212529"/>
        </w:rPr>
      </w:pPr>
    </w:p>
    <w:p w14:paraId="00000040" w14:textId="77777777" w:rsidR="00FD79D5" w:rsidRDefault="00000000">
      <w:pPr>
        <w:spacing w:after="360"/>
        <w:jc w:val="both"/>
        <w:rPr>
          <w:rFonts w:ascii="Times New Roman" w:eastAsia="Times New Roman" w:hAnsi="Times New Roman" w:cs="Times New Roman"/>
          <w:b/>
          <w:color w:val="212529"/>
        </w:rPr>
      </w:pPr>
      <w:r>
        <w:rPr>
          <w:rFonts w:ascii="Times New Roman" w:eastAsia="Times New Roman" w:hAnsi="Times New Roman" w:cs="Times New Roman"/>
          <w:b/>
          <w:color w:val="212529"/>
        </w:rPr>
        <w:t xml:space="preserve">5. Обработка персональных данных </w:t>
      </w:r>
    </w:p>
    <w:p w14:paraId="00000041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5.</w:t>
      </w:r>
      <w:proofErr w:type="gramStart"/>
      <w:r>
        <w:rPr>
          <w:rFonts w:ascii="Times New Roman" w:eastAsia="Times New Roman" w:hAnsi="Times New Roman" w:cs="Times New Roman"/>
          <w:color w:val="212529"/>
        </w:rPr>
        <w:t>1.Перечень</w:t>
      </w:r>
      <w:proofErr w:type="gramEnd"/>
      <w:r>
        <w:rPr>
          <w:rFonts w:ascii="Times New Roman" w:eastAsia="Times New Roman" w:hAnsi="Times New Roman" w:cs="Times New Roman"/>
          <w:color w:val="212529"/>
        </w:rPr>
        <w:t xml:space="preserve"> персональных данных, на обработку которых дается согласие:</w:t>
      </w:r>
    </w:p>
    <w:p w14:paraId="00000042" w14:textId="166EE8AA" w:rsidR="00FD79D5" w:rsidRPr="00FD0891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 w:rsidRPr="00FD0891">
        <w:rPr>
          <w:rFonts w:ascii="Times New Roman" w:eastAsia="Times New Roman" w:hAnsi="Times New Roman" w:cs="Times New Roman"/>
          <w:color w:val="212529"/>
        </w:rPr>
        <w:t>- фамилия, имя</w:t>
      </w:r>
    </w:p>
    <w:p w14:paraId="00000046" w14:textId="473E1FFE" w:rsidR="00FD79D5" w:rsidRPr="00FD0891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 w:rsidRPr="00FD0891">
        <w:rPr>
          <w:rFonts w:ascii="Times New Roman" w:eastAsia="Times New Roman" w:hAnsi="Times New Roman" w:cs="Times New Roman"/>
          <w:color w:val="212529"/>
        </w:rPr>
        <w:t>- электронный адрес</w:t>
      </w:r>
    </w:p>
    <w:p w14:paraId="00000047" w14:textId="4B79F926" w:rsidR="00FD79D5" w:rsidRPr="00FD0891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 w:rsidRPr="00FD0891">
        <w:rPr>
          <w:rFonts w:ascii="Times New Roman" w:eastAsia="Times New Roman" w:hAnsi="Times New Roman" w:cs="Times New Roman"/>
          <w:color w:val="212529"/>
        </w:rPr>
        <w:t>- номер телефон</w:t>
      </w:r>
      <w:r w:rsidR="003853EB">
        <w:rPr>
          <w:rFonts w:ascii="Times New Roman" w:eastAsia="Times New Roman" w:hAnsi="Times New Roman" w:cs="Times New Roman"/>
          <w:color w:val="212529"/>
        </w:rPr>
        <w:t>а</w:t>
      </w:r>
      <w:r w:rsidRPr="00FD0891">
        <w:rPr>
          <w:rFonts w:ascii="Times New Roman" w:eastAsia="Times New Roman" w:hAnsi="Times New Roman" w:cs="Times New Roman"/>
          <w:color w:val="212529"/>
        </w:rPr>
        <w:t>.</w:t>
      </w:r>
    </w:p>
    <w:p w14:paraId="0000004A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5.5. Также на сайте происходит сбор и обработка обезличенных данных о посетителях (в т.ч. файлов «</w:t>
      </w:r>
      <w:proofErr w:type="spellStart"/>
      <w:r>
        <w:rPr>
          <w:rFonts w:ascii="Times New Roman" w:eastAsia="Times New Roman" w:hAnsi="Times New Roman" w:cs="Times New Roman"/>
          <w:color w:val="212529"/>
        </w:rPr>
        <w:t>cookie</w:t>
      </w:r>
      <w:proofErr w:type="spellEnd"/>
      <w:r>
        <w:rPr>
          <w:rFonts w:ascii="Times New Roman" w:eastAsia="Times New Roman" w:hAnsi="Times New Roman" w:cs="Times New Roman"/>
          <w:color w:val="212529"/>
        </w:rPr>
        <w:t>») с помощью сервисов интернет-статистики (Яндекс Метрика и Гугл Аналитика и других).</w:t>
      </w:r>
    </w:p>
    <w:p w14:paraId="0000004B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lastRenderedPageBreak/>
        <w:t>5.6. Вышеперечисленные данные далее по тексту Соглашения объединены общим понятием Персональные данные.</w:t>
      </w:r>
    </w:p>
    <w:p w14:paraId="0000004C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5.7.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14:paraId="0000004D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5.8. Обработка персональных данных, разрешенных для распространения, из числа специальных категорий персональных данных, указанных в ч. 1 ст. 10 Закона о персональных данных, допускается, если соблюдаются запреты и условия, предусмотренные ст. 10.1 Закона о персональных данных.</w:t>
      </w:r>
    </w:p>
    <w:p w14:paraId="0000004E" w14:textId="77777777" w:rsidR="00FD79D5" w:rsidRDefault="00FD79D5">
      <w:pPr>
        <w:jc w:val="both"/>
        <w:rPr>
          <w:rFonts w:ascii="Times New Roman" w:eastAsia="Times New Roman" w:hAnsi="Times New Roman" w:cs="Times New Roman"/>
          <w:color w:val="212529"/>
        </w:rPr>
      </w:pPr>
    </w:p>
    <w:p w14:paraId="0000004F" w14:textId="77777777" w:rsidR="00FD79D5" w:rsidRDefault="00000000">
      <w:pPr>
        <w:spacing w:after="360"/>
        <w:jc w:val="both"/>
        <w:rPr>
          <w:rFonts w:ascii="Times New Roman" w:eastAsia="Times New Roman" w:hAnsi="Times New Roman" w:cs="Times New Roman"/>
          <w:b/>
          <w:color w:val="212529"/>
        </w:rPr>
      </w:pPr>
      <w:r>
        <w:rPr>
          <w:rFonts w:ascii="Times New Roman" w:eastAsia="Times New Roman" w:hAnsi="Times New Roman" w:cs="Times New Roman"/>
          <w:b/>
          <w:color w:val="212529"/>
        </w:rPr>
        <w:t>6. Принципы обработки персональных данных</w:t>
      </w:r>
    </w:p>
    <w:p w14:paraId="00000050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6.1. Обработка персональных данных осуществляется на законной и справедливой основе.</w:t>
      </w:r>
    </w:p>
    <w:p w14:paraId="00000051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00000052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14:paraId="00000053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6.4. Обработке подлежат только персональные данные, которые отвечают целям их обработки.</w:t>
      </w:r>
    </w:p>
    <w:p w14:paraId="00000054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14:paraId="00000055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неполных или неточных данных.</w:t>
      </w:r>
    </w:p>
    <w:p w14:paraId="00000056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 xml:space="preserve"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>
        <w:rPr>
          <w:rFonts w:ascii="Times New Roman" w:eastAsia="Times New Roman" w:hAnsi="Times New Roman" w:cs="Times New Roman"/>
          <w:color w:val="212529"/>
        </w:rPr>
        <w:t>поручителем</w:t>
      </w:r>
      <w:proofErr w:type="gramEnd"/>
      <w:r>
        <w:rPr>
          <w:rFonts w:ascii="Times New Roman" w:eastAsia="Times New Roman" w:hAnsi="Times New Roman" w:cs="Times New Roman"/>
          <w:color w:val="212529"/>
        </w:rPr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14:paraId="00000057" w14:textId="77777777" w:rsidR="00FD79D5" w:rsidRDefault="00FD79D5">
      <w:pPr>
        <w:jc w:val="both"/>
        <w:rPr>
          <w:rFonts w:ascii="Times New Roman" w:eastAsia="Times New Roman" w:hAnsi="Times New Roman" w:cs="Times New Roman"/>
          <w:color w:val="212529"/>
        </w:rPr>
      </w:pPr>
    </w:p>
    <w:p w14:paraId="00000058" w14:textId="77777777" w:rsidR="00FD79D5" w:rsidRDefault="00000000">
      <w:pPr>
        <w:spacing w:after="360"/>
        <w:jc w:val="both"/>
        <w:rPr>
          <w:rFonts w:ascii="Times New Roman" w:eastAsia="Times New Roman" w:hAnsi="Times New Roman" w:cs="Times New Roman"/>
          <w:b/>
          <w:color w:val="212529"/>
        </w:rPr>
      </w:pPr>
      <w:r>
        <w:rPr>
          <w:rFonts w:ascii="Times New Roman" w:eastAsia="Times New Roman" w:hAnsi="Times New Roman" w:cs="Times New Roman"/>
          <w:b/>
          <w:color w:val="212529"/>
        </w:rPr>
        <w:t>7. Цели обработки персональных данных</w:t>
      </w:r>
    </w:p>
    <w:p w14:paraId="00000059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7.1. Цель обработки персональных данных Пользователя:</w:t>
      </w:r>
    </w:p>
    <w:p w14:paraId="0000005C" w14:textId="77777777" w:rsidR="00FD79D5" w:rsidRPr="003853EB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 w:rsidRPr="003853EB">
        <w:rPr>
          <w:rFonts w:ascii="Times New Roman" w:eastAsia="Times New Roman" w:hAnsi="Times New Roman" w:cs="Times New Roman"/>
          <w:color w:val="212529"/>
        </w:rPr>
        <w:t>- информирование Пользователя, в том числе направление электронных писем, уведомлений, запросов и информации;</w:t>
      </w:r>
    </w:p>
    <w:p w14:paraId="0000005D" w14:textId="77777777" w:rsidR="00FD79D5" w:rsidRPr="003853EB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 w:rsidRPr="003853EB">
        <w:rPr>
          <w:rFonts w:ascii="Times New Roman" w:eastAsia="Times New Roman" w:hAnsi="Times New Roman" w:cs="Times New Roman"/>
          <w:color w:val="212529"/>
        </w:rPr>
        <w:t>- проведение статистических и иных исследований, на основе обезличенных данных;</w:t>
      </w:r>
    </w:p>
    <w:p w14:paraId="0000005E" w14:textId="47380D99" w:rsidR="00FD79D5" w:rsidRPr="003853EB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 w:rsidRPr="003853EB">
        <w:rPr>
          <w:rFonts w:ascii="Times New Roman" w:eastAsia="Times New Roman" w:hAnsi="Times New Roman" w:cs="Times New Roman"/>
          <w:color w:val="212529"/>
        </w:rPr>
        <w:t>- передача полученных Оператором персональных данных Пользователей Партнер</w:t>
      </w:r>
      <w:r w:rsidR="003853EB" w:rsidRPr="003853EB">
        <w:rPr>
          <w:rFonts w:ascii="Times New Roman" w:eastAsia="Times New Roman" w:hAnsi="Times New Roman" w:cs="Times New Roman"/>
          <w:color w:val="212529"/>
        </w:rPr>
        <w:t>ам мероприятия.</w:t>
      </w:r>
    </w:p>
    <w:p w14:paraId="0000005F" w14:textId="280294F2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7.2.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</w:t>
      </w:r>
      <w:r w:rsidR="00932E8D" w:rsidRPr="00932E8D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932E8D" w:rsidRPr="00932E8D">
        <w:rPr>
          <w:rFonts w:ascii="Times New Roman" w:eastAsia="Times New Roman" w:hAnsi="Times New Roman" w:cs="Times New Roman"/>
          <w:color w:val="212529"/>
          <w:lang w:val="en-US"/>
        </w:rPr>
        <w:t>sd</w:t>
      </w:r>
      <w:proofErr w:type="spellEnd"/>
      <w:r w:rsidR="00932E8D" w:rsidRPr="00932E8D">
        <w:rPr>
          <w:rFonts w:ascii="Times New Roman" w:eastAsia="Times New Roman" w:hAnsi="Times New Roman" w:cs="Times New Roman"/>
          <w:color w:val="212529"/>
        </w:rPr>
        <w:t>@rb.ru</w:t>
      </w:r>
      <w:r w:rsidR="00932E8D">
        <w:rPr>
          <w:rFonts w:ascii="Times New Roman" w:eastAsia="Times New Roman" w:hAnsi="Times New Roman" w:cs="Times New Roman"/>
          <w:color w:val="212529"/>
        </w:rPr>
        <w:t xml:space="preserve"> </w:t>
      </w:r>
      <w:r>
        <w:rPr>
          <w:rFonts w:ascii="Times New Roman" w:eastAsia="Times New Roman" w:hAnsi="Times New Roman" w:cs="Times New Roman"/>
          <w:color w:val="212529"/>
        </w:rPr>
        <w:t>с пометкой «Отказ от уведомлений о новых продуктах и услугах и специальных предложениях».</w:t>
      </w:r>
    </w:p>
    <w:p w14:paraId="00000060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7.3.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 </w:t>
      </w:r>
    </w:p>
    <w:p w14:paraId="00000061" w14:textId="77777777" w:rsidR="00FD79D5" w:rsidRDefault="00FD79D5">
      <w:pPr>
        <w:jc w:val="both"/>
        <w:rPr>
          <w:rFonts w:ascii="Times New Roman" w:eastAsia="Times New Roman" w:hAnsi="Times New Roman" w:cs="Times New Roman"/>
          <w:color w:val="212529"/>
        </w:rPr>
      </w:pPr>
    </w:p>
    <w:p w14:paraId="00000062" w14:textId="77777777" w:rsidR="00FD79D5" w:rsidRDefault="00000000">
      <w:pPr>
        <w:spacing w:after="360"/>
        <w:jc w:val="both"/>
        <w:rPr>
          <w:rFonts w:ascii="Times New Roman" w:eastAsia="Times New Roman" w:hAnsi="Times New Roman" w:cs="Times New Roman"/>
          <w:b/>
          <w:color w:val="212529"/>
        </w:rPr>
      </w:pPr>
      <w:r>
        <w:rPr>
          <w:rFonts w:ascii="Times New Roman" w:eastAsia="Times New Roman" w:hAnsi="Times New Roman" w:cs="Times New Roman"/>
          <w:b/>
          <w:color w:val="212529"/>
        </w:rPr>
        <w:t>8. Правовые основания обработки персональных данных</w:t>
      </w:r>
    </w:p>
    <w:p w14:paraId="00000063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8.1. Правовыми основаниями обработки персональных данных Оператором являются:</w:t>
      </w:r>
    </w:p>
    <w:p w14:paraId="00000064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 Конституция Российской Федерации;</w:t>
      </w:r>
    </w:p>
    <w:p w14:paraId="00000065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 Гражданский кодекс Российской Федерации;</w:t>
      </w:r>
    </w:p>
    <w:p w14:paraId="00000066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 Федеральный закон от 27.07.2006 г. № 152-ФЗ «О персональных данных»;</w:t>
      </w:r>
    </w:p>
    <w:p w14:paraId="00000067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 Федеральный закон от 27.07.2006 г. № 149-ФЗ «Об информации, информационных технологиях и о защите информации»;</w:t>
      </w:r>
    </w:p>
    <w:p w14:paraId="00000068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 Федеральный закон от 06.04.2011 г. № 63-ФЗ «Об электронной подписи»;</w:t>
      </w:r>
    </w:p>
    <w:p w14:paraId="00000069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 Федеральный закон от 07.07.2003 г. № 126-ФЗ «О связи»;</w:t>
      </w:r>
    </w:p>
    <w:p w14:paraId="0000006A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 Постановление Правительства Российской Федерации от 01.11.2012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14:paraId="0000006B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 Постановление Правительства Российской Федерации от 15.09.2008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14:paraId="0000006C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 иными нормативными правовыми актами.</w:t>
      </w:r>
    </w:p>
    <w:p w14:paraId="0000006D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 уставные документы Оператора;</w:t>
      </w:r>
    </w:p>
    <w:p w14:paraId="0000006E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 договоры, заключаемые между оператором и субъектом персональных данных;</w:t>
      </w:r>
    </w:p>
    <w:p w14:paraId="0000006F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 согласия Пользователей на обработку их персональных данных, на обработку персональных данных, разрешенных для распространения.</w:t>
      </w:r>
    </w:p>
    <w:p w14:paraId="00000070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8.2. Оператор обрабатывает персональные данные Пользователя только в случае 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>
        <w:rPr>
          <w:rFonts w:ascii="Times New Roman" w:eastAsia="Times New Roman" w:hAnsi="Times New Roman" w:cs="Times New Roman"/>
          <w:color w:val="212529"/>
        </w:rPr>
        <w:t>cookie</w:t>
      </w:r>
      <w:proofErr w:type="spellEnd"/>
      <w:r>
        <w:rPr>
          <w:rFonts w:ascii="Times New Roman" w:eastAsia="Times New Roman" w:hAnsi="Times New Roman" w:cs="Times New Roman"/>
          <w:color w:val="212529"/>
        </w:rPr>
        <w:t>» и использование технологии JavaScript).</w:t>
      </w:r>
    </w:p>
    <w:p w14:paraId="00000071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14:paraId="00000072" w14:textId="77777777" w:rsidR="00FD79D5" w:rsidRDefault="00FD79D5">
      <w:pPr>
        <w:jc w:val="both"/>
        <w:rPr>
          <w:rFonts w:ascii="Times New Roman" w:eastAsia="Times New Roman" w:hAnsi="Times New Roman" w:cs="Times New Roman"/>
          <w:color w:val="212529"/>
        </w:rPr>
      </w:pPr>
    </w:p>
    <w:p w14:paraId="00000073" w14:textId="77777777" w:rsidR="00FD79D5" w:rsidRDefault="00000000">
      <w:pPr>
        <w:spacing w:after="360"/>
        <w:jc w:val="both"/>
        <w:rPr>
          <w:rFonts w:ascii="Times New Roman" w:eastAsia="Times New Roman" w:hAnsi="Times New Roman" w:cs="Times New Roman"/>
          <w:b/>
          <w:color w:val="212529"/>
        </w:rPr>
      </w:pPr>
      <w:r>
        <w:rPr>
          <w:rFonts w:ascii="Times New Roman" w:eastAsia="Times New Roman" w:hAnsi="Times New Roman" w:cs="Times New Roman"/>
          <w:b/>
          <w:color w:val="212529"/>
        </w:rPr>
        <w:t>9. Условия обработки персональных данных</w:t>
      </w:r>
    </w:p>
    <w:p w14:paraId="00000074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9.1. Обработка персональных данных осуществляется с согласия субъекта персональных данных на обработку его персональных данных.</w:t>
      </w:r>
    </w:p>
    <w:p w14:paraId="00000075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9.2.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обязанностей.</w:t>
      </w:r>
    </w:p>
    <w:p w14:paraId="00000076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9.3.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</w:p>
    <w:p w14:paraId="00000077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 xml:space="preserve">9.4.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>
        <w:rPr>
          <w:rFonts w:ascii="Times New Roman" w:eastAsia="Times New Roman" w:hAnsi="Times New Roman" w:cs="Times New Roman"/>
          <w:color w:val="212529"/>
        </w:rPr>
        <w:t>поручителем</w:t>
      </w:r>
      <w:proofErr w:type="gramEnd"/>
      <w:r>
        <w:rPr>
          <w:rFonts w:ascii="Times New Roman" w:eastAsia="Times New Roman" w:hAnsi="Times New Roman" w:cs="Times New Roman"/>
          <w:color w:val="212529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</w:p>
    <w:p w14:paraId="00000078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9.5.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14:paraId="00000079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9.6.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общедоступные персональные данные).</w:t>
      </w:r>
    </w:p>
    <w:p w14:paraId="0000007A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lastRenderedPageBreak/>
        <w:t>9.7.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14:paraId="0000007B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9.8. Настоящее согласие на обработку персональных данных действует до момента востребования Пользователя - письменным отзывом в произвольной форме.</w:t>
      </w:r>
    </w:p>
    <w:p w14:paraId="0000007C" w14:textId="77777777" w:rsidR="00FD79D5" w:rsidRDefault="00FD79D5">
      <w:pPr>
        <w:jc w:val="both"/>
        <w:rPr>
          <w:rFonts w:ascii="Times New Roman" w:eastAsia="Times New Roman" w:hAnsi="Times New Roman" w:cs="Times New Roman"/>
          <w:color w:val="212529"/>
        </w:rPr>
      </w:pPr>
    </w:p>
    <w:p w14:paraId="0000007D" w14:textId="77777777" w:rsidR="00FD79D5" w:rsidRDefault="00000000">
      <w:pPr>
        <w:spacing w:after="360"/>
        <w:jc w:val="both"/>
        <w:rPr>
          <w:rFonts w:ascii="Times New Roman" w:eastAsia="Times New Roman" w:hAnsi="Times New Roman" w:cs="Times New Roman"/>
          <w:b/>
          <w:color w:val="212529"/>
        </w:rPr>
      </w:pPr>
      <w:r>
        <w:rPr>
          <w:rFonts w:ascii="Times New Roman" w:eastAsia="Times New Roman" w:hAnsi="Times New Roman" w:cs="Times New Roman"/>
          <w:b/>
          <w:color w:val="212529"/>
        </w:rPr>
        <w:t>10. Порядок сбора, хранения, передачи и других видов обработки персональных данных</w:t>
      </w:r>
    </w:p>
    <w:p w14:paraId="0000007E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10.1. 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0000007F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10.2.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00000080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10.3.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14:paraId="00000081" w14:textId="75A53D93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10.4.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proofErr w:type="spellStart"/>
      <w:r w:rsidR="00932E8D" w:rsidRPr="00932E8D">
        <w:rPr>
          <w:rFonts w:ascii="Times New Roman" w:eastAsia="Times New Roman" w:hAnsi="Times New Roman" w:cs="Times New Roman"/>
          <w:color w:val="212529"/>
          <w:lang w:val="en-US"/>
        </w:rPr>
        <w:t>sd</w:t>
      </w:r>
      <w:proofErr w:type="spellEnd"/>
      <w:r w:rsidR="00932E8D" w:rsidRPr="00932E8D">
        <w:rPr>
          <w:rFonts w:ascii="Times New Roman" w:eastAsia="Times New Roman" w:hAnsi="Times New Roman" w:cs="Times New Roman"/>
          <w:color w:val="212529"/>
        </w:rPr>
        <w:t>@rb.ru</w:t>
      </w:r>
      <w:r w:rsidR="00932E8D">
        <w:rPr>
          <w:rFonts w:ascii="Times New Roman" w:eastAsia="Times New Roman" w:hAnsi="Times New Roman" w:cs="Times New Roman"/>
          <w:color w:val="212529"/>
        </w:rPr>
        <w:t xml:space="preserve"> </w:t>
      </w:r>
      <w:r>
        <w:rPr>
          <w:rFonts w:ascii="Times New Roman" w:eastAsia="Times New Roman" w:hAnsi="Times New Roman" w:cs="Times New Roman"/>
          <w:color w:val="212529"/>
        </w:rPr>
        <w:t>с пометкой «Актуализация персональных данных».</w:t>
      </w:r>
    </w:p>
    <w:p w14:paraId="00000082" w14:textId="23FD69D0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 xml:space="preserve">10.5. </w:t>
      </w:r>
      <w:r>
        <w:rPr>
          <w:rFonts w:ascii="Times New Roman" w:eastAsia="Times New Roman" w:hAnsi="Times New Roman" w:cs="Times New Roman"/>
          <w:color w:val="212529"/>
        </w:rPr>
        <w:br/>
        <w:t>Пользователь имеет право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proofErr w:type="spellStart"/>
      <w:r w:rsidR="00932E8D" w:rsidRPr="00932E8D">
        <w:rPr>
          <w:rFonts w:ascii="Times New Roman" w:eastAsia="Times New Roman" w:hAnsi="Times New Roman" w:cs="Times New Roman"/>
          <w:color w:val="212529"/>
          <w:lang w:val="en-US"/>
        </w:rPr>
        <w:t>sd</w:t>
      </w:r>
      <w:proofErr w:type="spellEnd"/>
      <w:r w:rsidR="00932E8D" w:rsidRPr="00932E8D">
        <w:rPr>
          <w:rFonts w:ascii="Times New Roman" w:eastAsia="Times New Roman" w:hAnsi="Times New Roman" w:cs="Times New Roman"/>
          <w:color w:val="212529"/>
        </w:rPr>
        <w:t>@rb.ru</w:t>
      </w:r>
      <w:r w:rsidR="00932E8D">
        <w:rPr>
          <w:rFonts w:ascii="Times New Roman" w:eastAsia="Times New Roman" w:hAnsi="Times New Roman" w:cs="Times New Roman"/>
          <w:color w:val="212529"/>
        </w:rPr>
        <w:t xml:space="preserve"> </w:t>
      </w:r>
      <w:r>
        <w:rPr>
          <w:rFonts w:ascii="Times New Roman" w:eastAsia="Times New Roman" w:hAnsi="Times New Roman" w:cs="Times New Roman"/>
          <w:color w:val="212529"/>
        </w:rPr>
        <w:t>с пометкой «Отзыв согласия на обработку персональных данных».</w:t>
      </w:r>
    </w:p>
    <w:p w14:paraId="00000083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10.6.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14:paraId="00000084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10.7.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14:paraId="00000085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10.8. Оператор при обработке персональных данных обеспечивает конфиденциальность персональных данных.</w:t>
      </w:r>
    </w:p>
    <w:p w14:paraId="00000086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14:paraId="00000087" w14:textId="77777777" w:rsidR="00FD79D5" w:rsidRDefault="00FD79D5">
      <w:pPr>
        <w:jc w:val="both"/>
        <w:rPr>
          <w:rFonts w:ascii="Times New Roman" w:eastAsia="Times New Roman" w:hAnsi="Times New Roman" w:cs="Times New Roman"/>
          <w:color w:val="212529"/>
        </w:rPr>
      </w:pPr>
    </w:p>
    <w:p w14:paraId="00000088" w14:textId="77777777" w:rsidR="00FD79D5" w:rsidRDefault="00000000">
      <w:pPr>
        <w:spacing w:after="360"/>
        <w:jc w:val="both"/>
        <w:rPr>
          <w:rFonts w:ascii="Times New Roman" w:eastAsia="Times New Roman" w:hAnsi="Times New Roman" w:cs="Times New Roman"/>
          <w:b/>
          <w:color w:val="212529"/>
        </w:rPr>
      </w:pPr>
      <w:r>
        <w:rPr>
          <w:rFonts w:ascii="Times New Roman" w:eastAsia="Times New Roman" w:hAnsi="Times New Roman" w:cs="Times New Roman"/>
          <w:b/>
          <w:color w:val="212529"/>
        </w:rPr>
        <w:t>11. Перечень действий, производимых Оператором с полученными персональными данными</w:t>
      </w:r>
    </w:p>
    <w:p w14:paraId="00000089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 xml:space="preserve">11.1. Оператор осуществляет сбор, запись, систематизацию, накопление, хранение, уточнение (обновление, изменение), извлечение, использование, передачу </w:t>
      </w:r>
      <w:r>
        <w:rPr>
          <w:rFonts w:ascii="Times New Roman" w:eastAsia="Times New Roman" w:hAnsi="Times New Roman" w:cs="Times New Roman"/>
          <w:color w:val="212529"/>
        </w:rPr>
        <w:lastRenderedPageBreak/>
        <w:t>(распространение, предоставление, доступ), обезличивание, блокирование, удаление и уничтожение персональных данных.</w:t>
      </w:r>
    </w:p>
    <w:p w14:paraId="0000008A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14:paraId="0000008B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11.3. 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ФЗ-152 и настоящим Соглашением.</w:t>
      </w:r>
    </w:p>
    <w:p w14:paraId="0000008C" w14:textId="77777777" w:rsidR="00FD79D5" w:rsidRDefault="00FD79D5">
      <w:pPr>
        <w:jc w:val="both"/>
        <w:rPr>
          <w:rFonts w:ascii="Times New Roman" w:eastAsia="Times New Roman" w:hAnsi="Times New Roman" w:cs="Times New Roman"/>
          <w:color w:val="212529"/>
        </w:rPr>
      </w:pPr>
    </w:p>
    <w:p w14:paraId="0000008D" w14:textId="77777777" w:rsidR="00FD79D5" w:rsidRDefault="00FD79D5">
      <w:pPr>
        <w:jc w:val="both"/>
        <w:rPr>
          <w:rFonts w:ascii="Times New Roman" w:eastAsia="Times New Roman" w:hAnsi="Times New Roman" w:cs="Times New Roman"/>
          <w:color w:val="212529"/>
        </w:rPr>
      </w:pPr>
    </w:p>
    <w:p w14:paraId="0000008E" w14:textId="77777777" w:rsidR="00FD79D5" w:rsidRDefault="00000000">
      <w:pPr>
        <w:spacing w:after="360"/>
        <w:jc w:val="both"/>
        <w:rPr>
          <w:rFonts w:ascii="Times New Roman" w:eastAsia="Times New Roman" w:hAnsi="Times New Roman" w:cs="Times New Roman"/>
          <w:b/>
          <w:color w:val="212529"/>
        </w:rPr>
      </w:pPr>
      <w:r>
        <w:rPr>
          <w:rFonts w:ascii="Times New Roman" w:eastAsia="Times New Roman" w:hAnsi="Times New Roman" w:cs="Times New Roman"/>
          <w:b/>
          <w:color w:val="212529"/>
        </w:rPr>
        <w:t>12. Заключительные положения</w:t>
      </w:r>
    </w:p>
    <w:p w14:paraId="0000008F" w14:textId="579BC465" w:rsidR="00FD79D5" w:rsidRDefault="00000000">
      <w:pPr>
        <w:jc w:val="both"/>
        <w:rPr>
          <w:rFonts w:ascii="Times New Roman" w:eastAsia="Times New Roman" w:hAnsi="Times New Roman" w:cs="Times New Roman"/>
          <w:color w:val="212529"/>
          <w:highlight w:val="yellow"/>
        </w:rPr>
      </w:pPr>
      <w:r>
        <w:rPr>
          <w:rFonts w:ascii="Times New Roman" w:eastAsia="Times New Roman" w:hAnsi="Times New Roman" w:cs="Times New Roman"/>
          <w:color w:val="212529"/>
        </w:rPr>
        <w:t>12.1.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proofErr w:type="spellStart"/>
      <w:r w:rsidR="00932E8D" w:rsidRPr="00932E8D">
        <w:rPr>
          <w:rFonts w:ascii="Times New Roman" w:eastAsia="Times New Roman" w:hAnsi="Times New Roman" w:cs="Times New Roman"/>
          <w:color w:val="212529"/>
          <w:lang w:val="en-US"/>
        </w:rPr>
        <w:t>sd</w:t>
      </w:r>
      <w:proofErr w:type="spellEnd"/>
      <w:r w:rsidRPr="00932E8D">
        <w:rPr>
          <w:rFonts w:ascii="Times New Roman" w:eastAsia="Times New Roman" w:hAnsi="Times New Roman" w:cs="Times New Roman"/>
          <w:color w:val="212529"/>
        </w:rPr>
        <w:t>@rb.ru.</w:t>
      </w:r>
    </w:p>
    <w:p w14:paraId="00000090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12.2. В данном документе будут отражены любые изменения соглашения об обработке персональных данных Оператором. Соглашение действует бессрочно до замены его новой версией.</w:t>
      </w:r>
    </w:p>
    <w:p w14:paraId="00000091" w14:textId="0DBDF88C" w:rsidR="00FD79D5" w:rsidRDefault="00000000">
      <w:pPr>
        <w:jc w:val="both"/>
        <w:rPr>
          <w:rFonts w:ascii="Times New Roman" w:eastAsia="Times New Roman" w:hAnsi="Times New Roman" w:cs="Times New Roman"/>
          <w:color w:val="212529"/>
          <w:highlight w:val="yellow"/>
        </w:rPr>
      </w:pPr>
      <w:r>
        <w:rPr>
          <w:rFonts w:ascii="Times New Roman" w:eastAsia="Times New Roman" w:hAnsi="Times New Roman" w:cs="Times New Roman"/>
          <w:color w:val="212529"/>
        </w:rPr>
        <w:t>12.3. Актуальная версия Соглашения в свободном доступе расположена в сети Интернет по адресу </w:t>
      </w:r>
      <w:proofErr w:type="spellStart"/>
      <w:r w:rsidR="00932E8D" w:rsidRPr="00932E8D">
        <w:rPr>
          <w:rFonts w:ascii="Times New Roman" w:hAnsi="Times New Roman" w:cs="Times New Roman"/>
        </w:rPr>
        <w:t>https</w:t>
      </w:r>
      <w:proofErr w:type="spellEnd"/>
      <w:r w:rsidR="00932E8D" w:rsidRPr="00932E8D">
        <w:rPr>
          <w:rFonts w:ascii="Times New Roman" w:hAnsi="Times New Roman" w:cs="Times New Roman"/>
        </w:rPr>
        <w:t>://</w:t>
      </w:r>
      <w:proofErr w:type="spellStart"/>
      <w:r w:rsidR="00932E8D" w:rsidRPr="00932E8D">
        <w:rPr>
          <w:rFonts w:ascii="Times New Roman" w:hAnsi="Times New Roman" w:cs="Times New Roman"/>
        </w:rPr>
        <w:t>rb.events</w:t>
      </w:r>
      <w:proofErr w:type="spellEnd"/>
      <w:r w:rsidR="00932E8D" w:rsidRPr="00932E8D">
        <w:rPr>
          <w:rFonts w:ascii="Times New Roman" w:hAnsi="Times New Roman" w:cs="Times New Roman"/>
        </w:rPr>
        <w:t>/</w:t>
      </w:r>
      <w:proofErr w:type="spellStart"/>
      <w:r w:rsidR="00932E8D" w:rsidRPr="00932E8D">
        <w:rPr>
          <w:rFonts w:ascii="Times New Roman" w:hAnsi="Times New Roman" w:cs="Times New Roman"/>
        </w:rPr>
        <w:t>sd-creative</w:t>
      </w:r>
      <w:proofErr w:type="spellEnd"/>
      <w:r w:rsidRPr="00932E8D">
        <w:rPr>
          <w:rFonts w:ascii="Times New Roman" w:eastAsia="Times New Roman" w:hAnsi="Times New Roman" w:cs="Times New Roman"/>
          <w:color w:val="212529"/>
        </w:rPr>
        <w:t>.</w:t>
      </w:r>
    </w:p>
    <w:p w14:paraId="00000092" w14:textId="77777777" w:rsidR="00FD79D5" w:rsidRDefault="00FD79D5">
      <w:pPr>
        <w:jc w:val="both"/>
        <w:rPr>
          <w:rFonts w:ascii="Times New Roman" w:eastAsia="Times New Roman" w:hAnsi="Times New Roman" w:cs="Times New Roman"/>
        </w:rPr>
      </w:pPr>
    </w:p>
    <w:sectPr w:rsidR="00FD79D5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9D5"/>
    <w:rsid w:val="003853EB"/>
    <w:rsid w:val="00932E8D"/>
    <w:rsid w:val="00FD0891"/>
    <w:rsid w:val="00FD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676C30"/>
  <w15:docId w15:val="{688750B5-C29A-424F-9DD4-7A6F7C93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932E8D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32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2990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 Козлова</cp:lastModifiedBy>
  <cp:revision>3</cp:revision>
  <dcterms:created xsi:type="dcterms:W3CDTF">2022-07-14T12:20:00Z</dcterms:created>
  <dcterms:modified xsi:type="dcterms:W3CDTF">2022-07-14T15:11:00Z</dcterms:modified>
</cp:coreProperties>
</file>